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1F" w:rsidRPr="00780D1F" w:rsidRDefault="00780D1F" w:rsidP="00780D1F">
      <w:pPr>
        <w:shd w:val="clear" w:color="auto" w:fill="FFFFFF"/>
        <w:spacing w:after="225" w:line="330" w:lineRule="atLeast"/>
        <w:rPr>
          <w:rFonts w:ascii="Arial" w:eastAsia="Times New Roman" w:hAnsi="Arial" w:cs="Arial"/>
          <w:i/>
          <w:iCs/>
          <w:color w:val="333333"/>
          <w:lang w:eastAsia="en-GB"/>
        </w:rPr>
      </w:pPr>
      <w:r w:rsidRPr="00780D1F">
        <w:rPr>
          <w:rFonts w:ascii="Arial" w:eastAsia="Times New Roman" w:hAnsi="Arial" w:cs="Arial"/>
          <w:i/>
          <w:iCs/>
          <w:color w:val="333333"/>
          <w:lang w:eastAsia="en-GB"/>
        </w:rPr>
        <w:t xml:space="preserve">Bishop Paul </w:t>
      </w:r>
      <w:proofErr w:type="spellStart"/>
      <w:r w:rsidRPr="00780D1F">
        <w:rPr>
          <w:rFonts w:ascii="Arial" w:eastAsia="Times New Roman" w:hAnsi="Arial" w:cs="Arial"/>
          <w:i/>
          <w:iCs/>
          <w:color w:val="333333"/>
          <w:lang w:eastAsia="en-GB"/>
        </w:rPr>
        <w:t>McAleenan</w:t>
      </w:r>
      <w:proofErr w:type="spellEnd"/>
      <w:r w:rsidRPr="00780D1F">
        <w:rPr>
          <w:rFonts w:ascii="Arial" w:eastAsia="Times New Roman" w:hAnsi="Arial" w:cs="Arial"/>
          <w:i/>
          <w:iCs/>
          <w:color w:val="333333"/>
          <w:lang w:eastAsia="en-GB"/>
        </w:rPr>
        <w:t>, Lead Bishop for Raci</w:t>
      </w:r>
      <w:r>
        <w:rPr>
          <w:rFonts w:ascii="Arial" w:eastAsia="Times New Roman" w:hAnsi="Arial" w:cs="Arial"/>
          <w:i/>
          <w:iCs/>
          <w:color w:val="333333"/>
          <w:lang w:eastAsia="en-GB"/>
        </w:rPr>
        <w:t xml:space="preserve">al Justice, sends this </w:t>
      </w:r>
      <w:bookmarkStart w:id="0" w:name="_GoBack"/>
      <w:bookmarkEnd w:id="0"/>
      <w:r>
        <w:rPr>
          <w:rFonts w:ascii="Arial" w:eastAsia="Times New Roman" w:hAnsi="Arial" w:cs="Arial"/>
          <w:i/>
          <w:iCs/>
          <w:color w:val="333333"/>
          <w:lang w:eastAsia="en-GB"/>
        </w:rPr>
        <w:t>message …</w:t>
      </w:r>
    </w:p>
    <w:p w:rsidR="00780D1F" w:rsidRPr="00780D1F" w:rsidRDefault="00780D1F" w:rsidP="00780D1F">
      <w:pPr>
        <w:shd w:val="clear" w:color="auto" w:fill="FFFFFF"/>
        <w:spacing w:after="0" w:line="240" w:lineRule="auto"/>
        <w:jc w:val="center"/>
        <w:rPr>
          <w:rFonts w:ascii="Arial" w:eastAsia="Times New Roman" w:hAnsi="Arial" w:cs="Arial"/>
          <w:color w:val="333333"/>
          <w:lang w:eastAsia="en-GB"/>
        </w:rPr>
      </w:pPr>
      <w:r w:rsidRPr="00780D1F">
        <w:rPr>
          <w:rFonts w:ascii="Arial" w:eastAsia="Times New Roman" w:hAnsi="Arial" w:cs="Arial"/>
          <w:noProof/>
          <w:color w:val="333333"/>
          <w:lang w:eastAsia="en-GB"/>
        </w:rPr>
        <w:drawing>
          <wp:inline distT="0" distB="0" distL="0" distR="0" wp14:anchorId="03A5992E" wp14:editId="060E2414">
            <wp:extent cx="2362200" cy="1981200"/>
            <wp:effectExtent l="0" t="0" r="0" b="0"/>
            <wp:docPr id="5" name="Picture 5" descr="https://www.cbcew.org.uk/wp-content/uploads/sites/3/2021/01/racism-action-peaceful-1200x800-1-1140x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bcew.org.uk/wp-content/uploads/sites/3/2021/01/racism-action-peaceful-1200x800-1-1140x64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200" cy="1981200"/>
                    </a:xfrm>
                    <a:prstGeom prst="rect">
                      <a:avLst/>
                    </a:prstGeom>
                    <a:noFill/>
                    <a:ln>
                      <a:noFill/>
                    </a:ln>
                  </pic:spPr>
                </pic:pic>
              </a:graphicData>
            </a:graphic>
          </wp:inline>
        </w:drawing>
      </w:r>
    </w:p>
    <w:p w:rsidR="00780D1F" w:rsidRPr="00780D1F" w:rsidRDefault="00780D1F" w:rsidP="00780D1F">
      <w:pPr>
        <w:shd w:val="clear" w:color="auto" w:fill="FFFFFF"/>
        <w:spacing w:before="120" w:after="120" w:line="390" w:lineRule="atLeast"/>
        <w:rPr>
          <w:rFonts w:ascii="Arial" w:eastAsia="Times New Roman" w:hAnsi="Arial" w:cs="Arial"/>
          <w:color w:val="333333"/>
          <w:lang w:eastAsia="en-GB"/>
        </w:rPr>
      </w:pPr>
      <w:r w:rsidRPr="00780D1F">
        <w:rPr>
          <w:rFonts w:ascii="Arial" w:eastAsia="Times New Roman" w:hAnsi="Arial" w:cs="Arial"/>
          <w:color w:val="333333"/>
          <w:lang w:eastAsia="en-GB"/>
        </w:rPr>
        <w:t>Ethnic minorities have suffered disproportionately from the COVID-19 pandemic, demonstrating a systemic problem with racial injustice in our society.</w:t>
      </w:r>
    </w:p>
    <w:p w:rsidR="00780D1F" w:rsidRPr="00780D1F" w:rsidRDefault="00780D1F" w:rsidP="00780D1F">
      <w:pPr>
        <w:shd w:val="clear" w:color="auto" w:fill="FFFFFF"/>
        <w:spacing w:before="120" w:after="120" w:line="390" w:lineRule="atLeast"/>
        <w:rPr>
          <w:rFonts w:ascii="Arial" w:eastAsia="Times New Roman" w:hAnsi="Arial" w:cs="Arial"/>
          <w:color w:val="333333"/>
          <w:lang w:eastAsia="en-GB"/>
        </w:rPr>
      </w:pPr>
      <w:r w:rsidRPr="00780D1F">
        <w:rPr>
          <w:rFonts w:ascii="Arial" w:eastAsia="Times New Roman" w:hAnsi="Arial" w:cs="Arial"/>
          <w:color w:val="333333"/>
          <w:lang w:eastAsia="en-GB"/>
        </w:rPr>
        <w:t>This was dramatically brought home with the brutal killing of George Floyd and the reaction it provoked. As Pope Francis reflects: </w:t>
      </w:r>
      <w:r w:rsidRPr="00780D1F">
        <w:rPr>
          <w:rFonts w:ascii="Arial" w:eastAsia="Times New Roman" w:hAnsi="Arial" w:cs="Arial"/>
          <w:i/>
          <w:iCs/>
          <w:color w:val="333333"/>
          <w:lang w:eastAsia="en-GB"/>
        </w:rPr>
        <w:t>“instances of racism continue to shame us, for they show that our supposed social progress is not as real or definitive as we think.”</w:t>
      </w:r>
    </w:p>
    <w:p w:rsidR="00780D1F" w:rsidRPr="00780D1F" w:rsidRDefault="00780D1F" w:rsidP="00780D1F">
      <w:pPr>
        <w:shd w:val="clear" w:color="auto" w:fill="FFFFFF"/>
        <w:spacing w:before="300" w:after="90" w:line="240" w:lineRule="auto"/>
        <w:outlineLvl w:val="3"/>
        <w:rPr>
          <w:rFonts w:ascii="Arial" w:eastAsia="Times New Roman" w:hAnsi="Arial" w:cs="Arial"/>
          <w:b/>
          <w:bCs/>
          <w:color w:val="333333"/>
          <w:lang w:eastAsia="en-GB"/>
        </w:rPr>
      </w:pPr>
      <w:r w:rsidRPr="00780D1F">
        <w:rPr>
          <w:rFonts w:ascii="Arial" w:eastAsia="Times New Roman" w:hAnsi="Arial" w:cs="Arial"/>
          <w:b/>
          <w:bCs/>
          <w:color w:val="333333"/>
          <w:lang w:eastAsia="en-GB"/>
        </w:rPr>
        <w:t>Dismantle structures of injustice</w:t>
      </w:r>
    </w:p>
    <w:p w:rsidR="00780D1F" w:rsidRPr="00780D1F" w:rsidRDefault="00780D1F" w:rsidP="00780D1F">
      <w:pPr>
        <w:shd w:val="clear" w:color="auto" w:fill="FFFFFF"/>
        <w:spacing w:before="120" w:after="120" w:line="390" w:lineRule="atLeast"/>
        <w:rPr>
          <w:rFonts w:ascii="Arial" w:eastAsia="Times New Roman" w:hAnsi="Arial" w:cs="Arial"/>
          <w:color w:val="333333"/>
          <w:lang w:eastAsia="en-GB"/>
        </w:rPr>
      </w:pPr>
      <w:r w:rsidRPr="00780D1F">
        <w:rPr>
          <w:rFonts w:ascii="Arial" w:eastAsia="Times New Roman" w:hAnsi="Arial" w:cs="Arial"/>
          <w:color w:val="333333"/>
          <w:lang w:eastAsia="en-GB"/>
        </w:rPr>
        <w:t>These shameful reminders of racism demand meaningful action to confront and dismantle sinful structures of injustice. Our brother Bishops in the USA remind us that: </w:t>
      </w:r>
      <w:r w:rsidRPr="00780D1F">
        <w:rPr>
          <w:rFonts w:ascii="Arial" w:eastAsia="Times New Roman" w:hAnsi="Arial" w:cs="Arial"/>
          <w:i/>
          <w:iCs/>
          <w:color w:val="333333"/>
          <w:lang w:eastAsia="en-GB"/>
        </w:rPr>
        <w:t>“all of us are in need of personal, ongoing conversion. Our churches and our civic and social institutions are in need of ongoing reform. If racism is confronted by addressing its causes and the injustice it produces, then healing can occur.”</w:t>
      </w:r>
    </w:p>
    <w:p w:rsidR="00780D1F" w:rsidRPr="00780D1F" w:rsidRDefault="00780D1F" w:rsidP="00780D1F">
      <w:pPr>
        <w:shd w:val="clear" w:color="auto" w:fill="FFFFFF"/>
        <w:spacing w:before="120" w:after="120" w:line="390" w:lineRule="atLeast"/>
        <w:rPr>
          <w:rFonts w:ascii="Arial" w:eastAsia="Times New Roman" w:hAnsi="Arial" w:cs="Arial"/>
          <w:color w:val="333333"/>
          <w:lang w:eastAsia="en-GB"/>
        </w:rPr>
      </w:pPr>
      <w:r w:rsidRPr="00780D1F">
        <w:rPr>
          <w:rFonts w:ascii="Arial" w:eastAsia="Times New Roman" w:hAnsi="Arial" w:cs="Arial"/>
          <w:color w:val="333333"/>
          <w:lang w:eastAsia="en-GB"/>
        </w:rPr>
        <w:t>Racism is a sin and a violation of human dignity in which we are all complicit. As Catholics we need to acknowledge and confront our own failings, as individuals and as a Church.</w:t>
      </w:r>
    </w:p>
    <w:p w:rsidR="00780D1F" w:rsidRPr="00780D1F" w:rsidRDefault="00780D1F" w:rsidP="00780D1F">
      <w:pPr>
        <w:shd w:val="clear" w:color="auto" w:fill="FFFFFF"/>
        <w:spacing w:before="120" w:after="120" w:line="390" w:lineRule="atLeast"/>
        <w:rPr>
          <w:rFonts w:ascii="Arial" w:eastAsia="Times New Roman" w:hAnsi="Arial" w:cs="Arial"/>
          <w:color w:val="CF2E2E"/>
          <w:lang w:eastAsia="en-GB"/>
        </w:rPr>
      </w:pPr>
      <w:r w:rsidRPr="00780D1F">
        <w:rPr>
          <w:rFonts w:ascii="Arial" w:eastAsia="Times New Roman" w:hAnsi="Arial" w:cs="Arial"/>
          <w:b/>
          <w:bCs/>
          <w:color w:val="CF2E2E"/>
          <w:lang w:eastAsia="en-GB"/>
        </w:rPr>
        <w:t>Every single one of our parishes, schools and organisations has a responsibility to actively practise anti-racism in all aspects of our mission.</w:t>
      </w:r>
    </w:p>
    <w:p w:rsidR="00780D1F" w:rsidRPr="00780D1F" w:rsidRDefault="00780D1F" w:rsidP="00780D1F">
      <w:pPr>
        <w:shd w:val="clear" w:color="auto" w:fill="FFFFFF"/>
        <w:spacing w:before="120" w:after="120" w:line="390" w:lineRule="atLeast"/>
        <w:rPr>
          <w:rFonts w:ascii="Arial" w:eastAsia="Times New Roman" w:hAnsi="Arial" w:cs="Arial"/>
          <w:color w:val="333333"/>
          <w:lang w:eastAsia="en-GB"/>
        </w:rPr>
      </w:pPr>
      <w:r w:rsidRPr="00780D1F">
        <w:rPr>
          <w:rFonts w:ascii="Arial" w:eastAsia="Times New Roman" w:hAnsi="Arial" w:cs="Arial"/>
          <w:color w:val="333333"/>
          <w:lang w:eastAsia="en-GB"/>
        </w:rPr>
        <w:t>We need to address the lack of visible diversity at every level, so that people can see themselves, their race, their culture and their history in the Church’s life.</w:t>
      </w:r>
    </w:p>
    <w:p w:rsidR="00780D1F" w:rsidRPr="00780D1F" w:rsidRDefault="00780D1F" w:rsidP="00780D1F">
      <w:pPr>
        <w:shd w:val="clear" w:color="auto" w:fill="FFFFFF"/>
        <w:spacing w:before="120" w:after="120" w:line="390" w:lineRule="atLeast"/>
        <w:rPr>
          <w:rFonts w:ascii="Arial" w:eastAsia="Times New Roman" w:hAnsi="Arial" w:cs="Arial"/>
          <w:color w:val="333333"/>
          <w:lang w:eastAsia="en-GB"/>
        </w:rPr>
      </w:pPr>
      <w:r w:rsidRPr="00780D1F">
        <w:rPr>
          <w:rFonts w:ascii="Arial" w:eastAsia="Times New Roman" w:hAnsi="Arial" w:cs="Arial"/>
          <w:color w:val="333333"/>
          <w:lang w:eastAsia="en-GB"/>
        </w:rPr>
        <w:t>We need to engage suppliers and businesses from all parts of the community, seeking out those which promote diversity and inclusivity.</w:t>
      </w:r>
    </w:p>
    <w:p w:rsidR="00780D1F" w:rsidRPr="00780D1F" w:rsidRDefault="00780D1F" w:rsidP="00780D1F">
      <w:pPr>
        <w:shd w:val="clear" w:color="auto" w:fill="FFFFFF"/>
        <w:spacing w:before="120" w:after="120" w:line="390" w:lineRule="atLeast"/>
        <w:rPr>
          <w:rFonts w:ascii="Arial" w:eastAsia="Times New Roman" w:hAnsi="Arial" w:cs="Arial"/>
          <w:color w:val="333333"/>
          <w:lang w:eastAsia="en-GB"/>
        </w:rPr>
      </w:pPr>
      <w:r w:rsidRPr="00780D1F">
        <w:rPr>
          <w:rFonts w:ascii="Arial" w:eastAsia="Times New Roman" w:hAnsi="Arial" w:cs="Arial"/>
          <w:color w:val="333333"/>
          <w:lang w:eastAsia="en-GB"/>
        </w:rPr>
        <w:t>Most importantly we need to actively invite people from different ethnic communities to share their experiences and genuinely listen to their voices, however challenging this may be.</w:t>
      </w:r>
    </w:p>
    <w:p w:rsidR="00780D1F" w:rsidRPr="00780D1F" w:rsidRDefault="00780D1F" w:rsidP="00780D1F">
      <w:pPr>
        <w:shd w:val="clear" w:color="auto" w:fill="FFFFFF"/>
        <w:spacing w:before="300" w:after="90" w:line="240" w:lineRule="auto"/>
        <w:outlineLvl w:val="3"/>
        <w:rPr>
          <w:rFonts w:ascii="Arial" w:eastAsia="Times New Roman" w:hAnsi="Arial" w:cs="Arial"/>
          <w:b/>
          <w:bCs/>
          <w:color w:val="333333"/>
          <w:lang w:eastAsia="en-GB"/>
        </w:rPr>
      </w:pPr>
      <w:r w:rsidRPr="00780D1F">
        <w:rPr>
          <w:rFonts w:ascii="Arial" w:eastAsia="Times New Roman" w:hAnsi="Arial" w:cs="Arial"/>
          <w:b/>
          <w:bCs/>
          <w:color w:val="333333"/>
          <w:lang w:eastAsia="en-GB"/>
        </w:rPr>
        <w:t>A Time to Act</w:t>
      </w:r>
    </w:p>
    <w:p w:rsidR="00780D1F" w:rsidRPr="00780D1F" w:rsidRDefault="00780D1F" w:rsidP="00780D1F">
      <w:pPr>
        <w:shd w:val="clear" w:color="auto" w:fill="FFFFFF"/>
        <w:spacing w:before="120" w:after="120" w:line="390" w:lineRule="atLeast"/>
        <w:rPr>
          <w:rFonts w:ascii="Arial" w:eastAsia="Times New Roman" w:hAnsi="Arial" w:cs="Arial"/>
          <w:color w:val="333333"/>
          <w:lang w:eastAsia="en-GB"/>
        </w:rPr>
      </w:pPr>
      <w:r w:rsidRPr="00780D1F">
        <w:rPr>
          <w:rFonts w:ascii="Arial" w:eastAsia="Times New Roman" w:hAnsi="Arial" w:cs="Arial"/>
          <w:color w:val="333333"/>
          <w:lang w:eastAsia="en-GB"/>
        </w:rPr>
        <w:t xml:space="preserve">It is not enough to simply </w:t>
      </w:r>
      <w:r w:rsidRPr="00780D1F">
        <w:rPr>
          <w:rFonts w:ascii="Arial" w:eastAsia="Times New Roman" w:hAnsi="Arial" w:cs="Arial"/>
          <w:lang w:eastAsia="en-GB"/>
        </w:rPr>
        <w:t>denounce racism. This is </w:t>
      </w:r>
      <w:hyperlink r:id="rId5" w:history="1">
        <w:r w:rsidRPr="00780D1F">
          <w:rPr>
            <w:rFonts w:ascii="Arial" w:eastAsia="Times New Roman" w:hAnsi="Arial" w:cs="Arial"/>
            <w:u w:val="single"/>
            <w:lang w:eastAsia="en-GB"/>
          </w:rPr>
          <w:t>a time to act</w:t>
        </w:r>
      </w:hyperlink>
      <w:r w:rsidRPr="00780D1F">
        <w:rPr>
          <w:rFonts w:ascii="Arial" w:eastAsia="Times New Roman" w:hAnsi="Arial" w:cs="Arial"/>
          <w:lang w:eastAsia="en-GB"/>
        </w:rPr>
        <w:t xml:space="preserve">. In the words </w:t>
      </w:r>
      <w:r w:rsidRPr="00780D1F">
        <w:rPr>
          <w:rFonts w:ascii="Arial" w:eastAsia="Times New Roman" w:hAnsi="Arial" w:cs="Arial"/>
          <w:color w:val="333333"/>
          <w:lang w:eastAsia="en-GB"/>
        </w:rPr>
        <w:t>of the Holy Father: “</w:t>
      </w:r>
      <w:r w:rsidRPr="00780D1F">
        <w:rPr>
          <w:rFonts w:ascii="Arial" w:eastAsia="Times New Roman" w:hAnsi="Arial" w:cs="Arial"/>
          <w:i/>
          <w:iCs/>
          <w:color w:val="333333"/>
          <w:lang w:eastAsia="en-GB"/>
        </w:rPr>
        <w:t>This is a moment to dream big, to rethink our priorities — what we value, what we want, what we seek — and to commit to act in our daily life on what we have dreamed of. God asks us to dare to create something new.”</w:t>
      </w:r>
    </w:p>
    <w:p w:rsidR="00212E00" w:rsidRPr="00780D1F" w:rsidRDefault="00780D1F" w:rsidP="00780D1F">
      <w:pPr>
        <w:shd w:val="clear" w:color="auto" w:fill="FFFFFF"/>
        <w:spacing w:before="120" w:after="120" w:line="390" w:lineRule="atLeast"/>
        <w:rPr>
          <w:rFonts w:ascii="Arial" w:eastAsia="Times New Roman" w:hAnsi="Arial" w:cs="Arial"/>
          <w:color w:val="333333"/>
          <w:lang w:eastAsia="en-GB"/>
        </w:rPr>
      </w:pPr>
      <w:r w:rsidRPr="00780D1F">
        <w:rPr>
          <w:rFonts w:ascii="Arial" w:eastAsia="Times New Roman" w:hAnsi="Arial" w:cs="Arial"/>
          <w:b/>
          <w:bCs/>
          <w:color w:val="333333"/>
          <w:lang w:eastAsia="en-GB"/>
        </w:rPr>
        <w:t xml:space="preserve">Bishop Paul </w:t>
      </w:r>
      <w:proofErr w:type="spellStart"/>
      <w:r w:rsidRPr="00780D1F">
        <w:rPr>
          <w:rFonts w:ascii="Arial" w:eastAsia="Times New Roman" w:hAnsi="Arial" w:cs="Arial"/>
          <w:b/>
          <w:bCs/>
          <w:color w:val="333333"/>
          <w:lang w:eastAsia="en-GB"/>
        </w:rPr>
        <w:t>McAleenan</w:t>
      </w:r>
      <w:proofErr w:type="spellEnd"/>
      <w:r w:rsidRPr="00780D1F">
        <w:rPr>
          <w:rFonts w:ascii="Arial" w:eastAsia="Times New Roman" w:hAnsi="Arial" w:cs="Arial"/>
          <w:color w:val="333333"/>
          <w:lang w:eastAsia="en-GB"/>
        </w:rPr>
        <w:br/>
      </w:r>
      <w:r w:rsidRPr="00780D1F">
        <w:rPr>
          <w:rFonts w:ascii="Arial" w:eastAsia="Times New Roman" w:hAnsi="Arial" w:cs="Arial"/>
          <w:i/>
          <w:iCs/>
          <w:color w:val="333333"/>
          <w:lang w:eastAsia="en-GB"/>
        </w:rPr>
        <w:t>Lead Bishop for Racial Justice</w:t>
      </w:r>
    </w:p>
    <w:sectPr w:rsidR="00212E00" w:rsidRPr="00780D1F" w:rsidSect="00780D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1F"/>
    <w:rsid w:val="00212E00"/>
    <w:rsid w:val="00780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C92D0-B00B-4BF9-97C2-01A616A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65188">
      <w:bodyDiv w:val="1"/>
      <w:marLeft w:val="0"/>
      <w:marRight w:val="0"/>
      <w:marTop w:val="0"/>
      <w:marBottom w:val="0"/>
      <w:divBdr>
        <w:top w:val="none" w:sz="0" w:space="0" w:color="auto"/>
        <w:left w:val="none" w:sz="0" w:space="0" w:color="auto"/>
        <w:bottom w:val="none" w:sz="0" w:space="0" w:color="auto"/>
        <w:right w:val="none" w:sz="0" w:space="0" w:color="auto"/>
      </w:divBdr>
      <w:divsChild>
        <w:div w:id="437019907">
          <w:marLeft w:val="0"/>
          <w:marRight w:val="0"/>
          <w:marTop w:val="300"/>
          <w:marBottom w:val="300"/>
          <w:divBdr>
            <w:top w:val="none" w:sz="0" w:space="0" w:color="auto"/>
            <w:left w:val="none" w:sz="0" w:space="0" w:color="auto"/>
            <w:bottom w:val="none" w:sz="0" w:space="0" w:color="auto"/>
            <w:right w:val="none" w:sz="0" w:space="0" w:color="auto"/>
          </w:divBdr>
          <w:divsChild>
            <w:div w:id="29772029">
              <w:marLeft w:val="0"/>
              <w:marRight w:val="0"/>
              <w:marTop w:val="0"/>
              <w:marBottom w:val="0"/>
              <w:divBdr>
                <w:top w:val="none" w:sz="0" w:space="0" w:color="auto"/>
                <w:left w:val="none" w:sz="0" w:space="0" w:color="auto"/>
                <w:bottom w:val="none" w:sz="0" w:space="0" w:color="auto"/>
                <w:right w:val="none" w:sz="0" w:space="0" w:color="auto"/>
              </w:divBdr>
            </w:div>
            <w:div w:id="9631928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bcew.org.uk/home/events/racial-justice-sunday-2021/time-to-act-reflec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2021-01-29T14:41:00Z</dcterms:created>
  <dcterms:modified xsi:type="dcterms:W3CDTF">2021-01-29T14:46:00Z</dcterms:modified>
</cp:coreProperties>
</file>