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8F" w:rsidRPr="00E0048F" w:rsidRDefault="00E0048F" w:rsidP="00E0048F"/>
    <w:p w:rsidR="00E0048F" w:rsidRPr="00E0048F" w:rsidRDefault="00E0048F" w:rsidP="00E0048F">
      <w:pPr>
        <w:jc w:val="center"/>
      </w:pPr>
      <w:r w:rsidRPr="00E0048F">
        <w:drawing>
          <wp:inline distT="0" distB="0" distL="0" distR="0" wp14:anchorId="34BE7B18" wp14:editId="5D531308">
            <wp:extent cx="1619250" cy="2076450"/>
            <wp:effectExtent l="0" t="0" r="0" b="0"/>
            <wp:docPr id="2" name="Picture 2" descr="Sr Nathalie Becqu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 Nathalie Becqu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48F" w:rsidRPr="00E0048F" w:rsidRDefault="00E0048F" w:rsidP="00E0048F">
      <w:pPr>
        <w:jc w:val="center"/>
        <w:rPr>
          <w:sz w:val="28"/>
          <w:szCs w:val="28"/>
        </w:rPr>
      </w:pPr>
      <w:proofErr w:type="spellStart"/>
      <w:r w:rsidRPr="00E0048F">
        <w:rPr>
          <w:sz w:val="28"/>
          <w:szCs w:val="28"/>
        </w:rPr>
        <w:t>Sr</w:t>
      </w:r>
      <w:proofErr w:type="spellEnd"/>
      <w:r w:rsidRPr="00E0048F">
        <w:rPr>
          <w:sz w:val="28"/>
          <w:szCs w:val="28"/>
        </w:rPr>
        <w:t xml:space="preserve"> Nathalie </w:t>
      </w:r>
      <w:proofErr w:type="spellStart"/>
      <w:r w:rsidRPr="00E0048F">
        <w:rPr>
          <w:sz w:val="28"/>
          <w:szCs w:val="28"/>
        </w:rPr>
        <w:t>Becquart</w:t>
      </w:r>
      <w:proofErr w:type="spellEnd"/>
    </w:p>
    <w:p w:rsidR="00E0048F" w:rsidRPr="00E0048F" w:rsidRDefault="00E0048F" w:rsidP="00E0048F">
      <w:pPr>
        <w:rPr>
          <w:sz w:val="28"/>
          <w:szCs w:val="28"/>
        </w:rPr>
      </w:pPr>
      <w:r w:rsidRPr="00E0048F">
        <w:rPr>
          <w:sz w:val="28"/>
          <w:szCs w:val="28"/>
        </w:rPr>
        <w:t xml:space="preserve">Nathalie </w:t>
      </w:r>
      <w:proofErr w:type="spellStart"/>
      <w:r w:rsidRPr="00E0048F">
        <w:rPr>
          <w:sz w:val="28"/>
          <w:szCs w:val="28"/>
        </w:rPr>
        <w:t>Becquart</w:t>
      </w:r>
      <w:proofErr w:type="spellEnd"/>
      <w:r w:rsidRPr="00E0048F">
        <w:rPr>
          <w:sz w:val="28"/>
          <w:szCs w:val="28"/>
        </w:rPr>
        <w:t xml:space="preserve"> was born in 1969 in Fontainebleau, France. She graduated from the</w:t>
      </w:r>
      <w:r w:rsidR="00865364">
        <w:rPr>
          <w:sz w:val="28"/>
          <w:szCs w:val="28"/>
        </w:rPr>
        <w:t xml:space="preserve"> HEC School of M</w:t>
      </w:r>
      <w:r w:rsidRPr="00E0048F">
        <w:rPr>
          <w:sz w:val="28"/>
          <w:szCs w:val="28"/>
        </w:rPr>
        <w:t xml:space="preserve">anagement </w:t>
      </w:r>
      <w:r w:rsidR="00865364" w:rsidRPr="00E0048F">
        <w:rPr>
          <w:sz w:val="28"/>
          <w:szCs w:val="28"/>
        </w:rPr>
        <w:t xml:space="preserve">in </w:t>
      </w:r>
      <w:proofErr w:type="spellStart"/>
      <w:r w:rsidR="00865364" w:rsidRPr="00E0048F">
        <w:rPr>
          <w:sz w:val="28"/>
          <w:szCs w:val="28"/>
        </w:rPr>
        <w:t>Jouy-en-Josas</w:t>
      </w:r>
      <w:proofErr w:type="spellEnd"/>
      <w:r w:rsidR="00865364" w:rsidRPr="00E0048F">
        <w:rPr>
          <w:sz w:val="28"/>
          <w:szCs w:val="28"/>
        </w:rPr>
        <w:t xml:space="preserve"> in 1992</w:t>
      </w:r>
      <w:r w:rsidR="00865364">
        <w:rPr>
          <w:sz w:val="28"/>
          <w:szCs w:val="28"/>
        </w:rPr>
        <w:t xml:space="preserve">, </w:t>
      </w:r>
      <w:r w:rsidRPr="00E0048F">
        <w:rPr>
          <w:sz w:val="28"/>
          <w:szCs w:val="28"/>
        </w:rPr>
        <w:t>with a Master</w:t>
      </w:r>
      <w:r w:rsidR="00865364">
        <w:rPr>
          <w:sz w:val="28"/>
          <w:szCs w:val="28"/>
        </w:rPr>
        <w:t>s</w:t>
      </w:r>
      <w:r w:rsidRPr="00E0048F">
        <w:rPr>
          <w:sz w:val="28"/>
          <w:szCs w:val="28"/>
        </w:rPr>
        <w:t xml:space="preserve"> in Management with a specialization in Entrepreneurship, and went on to study philosophy at the Sorbonne Un</w:t>
      </w:r>
      <w:r w:rsidR="00865364">
        <w:rPr>
          <w:sz w:val="28"/>
          <w:szCs w:val="28"/>
        </w:rPr>
        <w:t xml:space="preserve">iversity in Paris. Between 1992 and </w:t>
      </w:r>
      <w:r w:rsidRPr="00E0048F">
        <w:rPr>
          <w:sz w:val="28"/>
          <w:szCs w:val="28"/>
        </w:rPr>
        <w:t>1993 she spent her volunteer year in Beirut, Lebanon, working as a Professor of Mathematics and French in a Catholic high school and taking philosophy and theology courses at ISSR-St Joseph Jesuit University of Beirut. This was followed by two years working as a consultant in a marketing and advertising agency for NGO's and Christian organizations.</w:t>
      </w:r>
    </w:p>
    <w:p w:rsidR="00E0048F" w:rsidRPr="00E0048F" w:rsidRDefault="00E0048F" w:rsidP="00E0048F">
      <w:pPr>
        <w:rPr>
          <w:sz w:val="28"/>
          <w:szCs w:val="28"/>
        </w:rPr>
      </w:pPr>
      <w:r w:rsidRPr="00E0048F">
        <w:rPr>
          <w:sz w:val="28"/>
          <w:szCs w:val="28"/>
        </w:rPr>
        <w:t xml:space="preserve">Nathalie Joined the </w:t>
      </w:r>
      <w:proofErr w:type="spellStart"/>
      <w:r w:rsidRPr="00E0048F">
        <w:rPr>
          <w:sz w:val="28"/>
          <w:szCs w:val="28"/>
        </w:rPr>
        <w:t>Xavierian</w:t>
      </w:r>
      <w:proofErr w:type="spellEnd"/>
      <w:r w:rsidRPr="00E0048F">
        <w:rPr>
          <w:sz w:val="28"/>
          <w:szCs w:val="28"/>
        </w:rPr>
        <w:t xml:space="preserve"> Sisters in August 1995 and took her final vows in September 2005. She has since worked in various roles including Spiritual Director for the </w:t>
      </w:r>
      <w:proofErr w:type="spellStart"/>
      <w:r w:rsidRPr="00E0048F">
        <w:rPr>
          <w:sz w:val="28"/>
          <w:szCs w:val="28"/>
        </w:rPr>
        <w:t>Ignatian</w:t>
      </w:r>
      <w:proofErr w:type="spellEnd"/>
      <w:r w:rsidRPr="00E0048F">
        <w:rPr>
          <w:sz w:val="28"/>
          <w:szCs w:val="28"/>
        </w:rPr>
        <w:t xml:space="preserve"> Youth Network in France National Coordinator of the scouting program for youth in poor urban multicultural areas, Scouts de France; President of the </w:t>
      </w:r>
      <w:proofErr w:type="spellStart"/>
      <w:r w:rsidRPr="00E0048F">
        <w:rPr>
          <w:sz w:val="28"/>
          <w:szCs w:val="28"/>
        </w:rPr>
        <w:t>Ignatian</w:t>
      </w:r>
      <w:proofErr w:type="spellEnd"/>
      <w:r w:rsidRPr="00E0048F">
        <w:rPr>
          <w:sz w:val="28"/>
          <w:szCs w:val="28"/>
        </w:rPr>
        <w:t xml:space="preserve"> association 'Life at Sea, entry into prayer', Director of Campus Ministry in </w:t>
      </w:r>
      <w:proofErr w:type="spellStart"/>
      <w:r w:rsidRPr="00E0048F">
        <w:rPr>
          <w:sz w:val="28"/>
          <w:szCs w:val="28"/>
        </w:rPr>
        <w:t>Créteil</w:t>
      </w:r>
      <w:proofErr w:type="spellEnd"/>
      <w:r w:rsidRPr="00E0048F">
        <w:rPr>
          <w:sz w:val="28"/>
          <w:szCs w:val="28"/>
        </w:rPr>
        <w:t xml:space="preserve"> (University of East Paris) and member </w:t>
      </w:r>
      <w:r w:rsidR="00865364">
        <w:rPr>
          <w:sz w:val="28"/>
          <w:szCs w:val="28"/>
        </w:rPr>
        <w:t xml:space="preserve">of the diocesan office of youth </w:t>
      </w:r>
      <w:r w:rsidRPr="00E0048F">
        <w:rPr>
          <w:sz w:val="28"/>
          <w:szCs w:val="28"/>
        </w:rPr>
        <w:t xml:space="preserve">ministry, WYD diocesan coordinator in 2007-2008; Deputy Director of the National Service for the Evangelization of Youth and for Vocations (SNEJV), in charge of university pastoral care, at the French Episcopal Conference; Director of the National Service for the Evangelization of Youth and for Vocations (SNEJV) at the French Bishop's conference (Sept. 2012-August 2018 for a 6 years term); Member of the Bishop's council of the Diocese of Nanterre France (with Bishop Michel </w:t>
      </w:r>
      <w:proofErr w:type="spellStart"/>
      <w:r w:rsidRPr="00E0048F">
        <w:rPr>
          <w:sz w:val="28"/>
          <w:szCs w:val="28"/>
        </w:rPr>
        <w:t>Aupetit</w:t>
      </w:r>
      <w:proofErr w:type="spellEnd"/>
      <w:r w:rsidRPr="00E0048F">
        <w:rPr>
          <w:sz w:val="28"/>
          <w:szCs w:val="28"/>
        </w:rPr>
        <w:t>, who is now the Archbishop of Paris); Vice-President of the European Vocations Service (CCEE).</w:t>
      </w:r>
    </w:p>
    <w:p w:rsidR="00E0048F" w:rsidRPr="00E0048F" w:rsidRDefault="00865364" w:rsidP="00E0048F">
      <w:pPr>
        <w:rPr>
          <w:sz w:val="28"/>
          <w:szCs w:val="28"/>
        </w:rPr>
      </w:pPr>
      <w:r>
        <w:rPr>
          <w:sz w:val="28"/>
          <w:szCs w:val="28"/>
        </w:rPr>
        <w:t xml:space="preserve">Between 2016 and </w:t>
      </w:r>
      <w:r w:rsidR="00E0048F" w:rsidRPr="00E0048F">
        <w:rPr>
          <w:sz w:val="28"/>
          <w:szCs w:val="28"/>
        </w:rPr>
        <w:t>2018 she was part of the preparatory team for the Synod on youth i</w:t>
      </w:r>
      <w:r>
        <w:rPr>
          <w:sz w:val="28"/>
          <w:szCs w:val="28"/>
        </w:rPr>
        <w:t xml:space="preserve">n the Vatican; in October 2018 she was </w:t>
      </w:r>
      <w:r w:rsidR="00E0048F" w:rsidRPr="00E0048F">
        <w:rPr>
          <w:sz w:val="28"/>
          <w:szCs w:val="28"/>
        </w:rPr>
        <w:t>Auditor at the Synod of Bishops on 'Youth, faith and vocational discernment.'</w:t>
      </w:r>
    </w:p>
    <w:p w:rsidR="00E0048F" w:rsidRPr="00E0048F" w:rsidRDefault="00E0048F" w:rsidP="00E0048F">
      <w:pPr>
        <w:rPr>
          <w:sz w:val="28"/>
          <w:szCs w:val="28"/>
        </w:rPr>
      </w:pPr>
      <w:proofErr w:type="spellStart"/>
      <w:r w:rsidRPr="00E0048F">
        <w:rPr>
          <w:sz w:val="28"/>
          <w:szCs w:val="28"/>
        </w:rPr>
        <w:t>Sr</w:t>
      </w:r>
      <w:proofErr w:type="spellEnd"/>
      <w:r w:rsidRPr="00E0048F">
        <w:rPr>
          <w:sz w:val="28"/>
          <w:szCs w:val="28"/>
        </w:rPr>
        <w:t xml:space="preserve"> Nathalie has been following Vatican sabbatical programs at CTU (Catholic Theological Union), in Chicago, USA.</w:t>
      </w:r>
    </w:p>
    <w:p w:rsidR="00CA4FF1" w:rsidRPr="00E0048F" w:rsidRDefault="00E0048F" w:rsidP="00E0048F">
      <w:pPr>
        <w:rPr>
          <w:sz w:val="28"/>
          <w:szCs w:val="28"/>
        </w:rPr>
      </w:pPr>
      <w:r w:rsidRPr="00E0048F">
        <w:rPr>
          <w:sz w:val="28"/>
          <w:szCs w:val="28"/>
        </w:rPr>
        <w:t xml:space="preserve">Cardinal </w:t>
      </w:r>
      <w:proofErr w:type="spellStart"/>
      <w:r w:rsidRPr="00E0048F">
        <w:rPr>
          <w:sz w:val="28"/>
          <w:szCs w:val="28"/>
        </w:rPr>
        <w:t>Grech</w:t>
      </w:r>
      <w:proofErr w:type="spellEnd"/>
      <w:r w:rsidRPr="00E0048F">
        <w:rPr>
          <w:sz w:val="28"/>
          <w:szCs w:val="28"/>
        </w:rPr>
        <w:t xml:space="preserve"> said the appointment showed Pope Francis' desire for a greater participati</w:t>
      </w:r>
      <w:r w:rsidR="00865364">
        <w:rPr>
          <w:sz w:val="28"/>
          <w:szCs w:val="28"/>
        </w:rPr>
        <w:t>on of women in the process of di</w:t>
      </w:r>
      <w:bookmarkStart w:id="0" w:name="_GoBack"/>
      <w:bookmarkEnd w:id="0"/>
      <w:r w:rsidRPr="00E0048F">
        <w:rPr>
          <w:sz w:val="28"/>
          <w:szCs w:val="28"/>
        </w:rPr>
        <w:t>scernment and decision-making in the Church.</w:t>
      </w:r>
    </w:p>
    <w:sectPr w:rsidR="00CA4FF1" w:rsidRPr="00E0048F" w:rsidSect="00E00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8F"/>
    <w:rsid w:val="00865364"/>
    <w:rsid w:val="00CA4FF1"/>
    <w:rsid w:val="00E0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6D94B-4A95-4C23-899D-92694315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2021-02-09T15:59:00Z</dcterms:created>
  <dcterms:modified xsi:type="dcterms:W3CDTF">2021-02-19T13:26:00Z</dcterms:modified>
</cp:coreProperties>
</file>